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r w:rsidRPr="00FB42BC">
        <w:rPr>
          <w:rFonts w:ascii="Sylfaen" w:hAnsi="Sylfaen" w:cs="Arial"/>
        </w:rPr>
        <w:t>Բաժին</w:t>
      </w:r>
      <w:r w:rsidR="000C75B6" w:rsidRPr="00FB42BC">
        <w:rPr>
          <w:rFonts w:ascii="Sylfaen" w:hAnsi="Sylfaen" w:cs="Arial"/>
        </w:rPr>
        <w:t xml:space="preserve"> 9 - </w:t>
      </w:r>
      <w:bookmarkEnd w:id="0"/>
      <w:r w:rsidRPr="00FB42BC">
        <w:rPr>
          <w:rFonts w:ascii="Sylfaen" w:hAnsi="Sylfaen" w:cs="Arial"/>
        </w:rPr>
        <w:t>Պայմանագրի ձևաթղթեր</w:t>
      </w:r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r w:rsidRPr="00FB42BC">
        <w:rPr>
          <w:rFonts w:ascii="Sylfaen" w:hAnsi="Sylfaen" w:cs="Arial"/>
          <w:b w:val="0"/>
        </w:rPr>
        <w:t>Այս բաժինը ներառում է այն ձևաթղթերը, որոնք լրացվելուց հետո կ</w:t>
      </w:r>
      <w:r w:rsidR="00090340" w:rsidRPr="00FB42BC">
        <w:rPr>
          <w:rFonts w:ascii="Sylfaen" w:hAnsi="Sylfaen" w:cs="Arial"/>
          <w:b w:val="0"/>
        </w:rPr>
        <w:t>կազմեն</w:t>
      </w:r>
      <w:r w:rsidRPr="00FB42BC">
        <w:rPr>
          <w:rFonts w:ascii="Sylfaen" w:hAnsi="Sylfaen" w:cs="Arial"/>
          <w:b w:val="0"/>
        </w:rPr>
        <w:t xml:space="preserve"> Պայմանագրի մաս: </w:t>
      </w:r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r w:rsidRPr="00FB42BC">
        <w:rPr>
          <w:rFonts w:ascii="Sylfaen" w:hAnsi="Sylfaen" w:cs="Arial"/>
          <w:b w:val="0"/>
        </w:rPr>
        <w:t xml:space="preserve"> և Կանխավճարի երաշխիքային փաստաթղթերը</w:t>
      </w:r>
      <w:r w:rsidR="00090340" w:rsidRPr="00FB42BC">
        <w:rPr>
          <w:rFonts w:ascii="Sylfaen" w:hAnsi="Sylfaen" w:cs="Arial"/>
          <w:b w:val="0"/>
        </w:rPr>
        <w:t xml:space="preserve"> ըստ պահանջի պետք է </w:t>
      </w:r>
      <w:r w:rsidRPr="00FB42BC">
        <w:rPr>
          <w:rFonts w:ascii="Sylfaen" w:hAnsi="Sylfaen" w:cs="Arial"/>
          <w:b w:val="0"/>
        </w:rPr>
        <w:t>լրացվեն միայն</w:t>
      </w:r>
      <w:r w:rsidR="00090340" w:rsidRPr="00FB42BC">
        <w:rPr>
          <w:rFonts w:ascii="Sylfaen" w:hAnsi="Sylfaen" w:cs="Arial"/>
          <w:b w:val="0"/>
        </w:rPr>
        <w:t xml:space="preserve"> հաղթող</w:t>
      </w:r>
      <w:r w:rsidRPr="00FB42BC">
        <w:rPr>
          <w:rFonts w:ascii="Sylfaen" w:hAnsi="Sylfaen" w:cs="Arial"/>
          <w:b w:val="0"/>
        </w:rPr>
        <w:t xml:space="preserve"> </w:t>
      </w:r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 կողմից</w:t>
      </w:r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պայմանագրի շնորհումից հետո: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r w:rsidRPr="00FB42BC">
        <w:rPr>
          <w:rFonts w:ascii="Sylfaen" w:hAnsi="Sylfaen" w:cs="Sylfaen"/>
          <w:b/>
        </w:rPr>
        <w:t>Ձևաթղթերի</w:t>
      </w:r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 w:cs="Sylfaen"/>
          <w:b/>
        </w:rPr>
        <w:t>բովանդակություն</w:t>
      </w:r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r w:rsidRPr="00FB42BC">
        <w:rPr>
          <w:rFonts w:ascii="Sylfaen" w:hAnsi="Sylfaen" w:cs="Sylfaen"/>
          <w:b/>
        </w:rPr>
        <w:t>Ընդունման</w:t>
      </w:r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 w:cs="Sylfaen"/>
          <w:b/>
        </w:rPr>
        <w:t>նամակ</w:t>
      </w:r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 համաձայնագիր</w:t>
      </w:r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r w:rsidRPr="00FB42BC">
        <w:rPr>
          <w:rFonts w:ascii="Sylfaen" w:hAnsi="Sylfaen" w:cs="Sylfaen"/>
          <w:b/>
        </w:rPr>
        <w:t>Կատարման</w:t>
      </w:r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 w:cs="Sylfaen"/>
          <w:b/>
        </w:rPr>
        <w:t>երաշխիք</w:t>
      </w:r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 w:cs="Sylfaen"/>
          <w:b/>
        </w:rPr>
        <w:t>երաշխիք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lang w:val="en-US"/>
        </w:rPr>
        <w:lastRenderedPageBreak/>
        <w:t>Շնորհման ծանուցում</w:t>
      </w:r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r w:rsidR="002C7233" w:rsidRPr="00FB42BC">
        <w:rPr>
          <w:rFonts w:ascii="Sylfaen" w:hAnsi="Sylfaen"/>
          <w:i/>
          <w:sz w:val="16"/>
        </w:rPr>
        <w:t xml:space="preserve">Պատվիրատուի բլանկի վրա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r w:rsidRPr="00B160E1">
        <w:rPr>
          <w:rFonts w:ascii="Sylfaen" w:hAnsi="Sylfaen"/>
          <w:b/>
          <w:iCs/>
          <w:sz w:val="28"/>
          <w:szCs w:val="28"/>
        </w:rPr>
        <w:t xml:space="preserve">Ընդունման նամակ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r w:rsidRPr="00B160E1">
        <w:rPr>
          <w:rFonts w:ascii="Sylfaen" w:hAnsi="Sylfaen"/>
          <w:bCs/>
          <w:i/>
          <w:iCs/>
          <w:sz w:val="16"/>
        </w:rPr>
        <w:t>ամսաթիվ</w:t>
      </w:r>
      <w:r w:rsidRPr="00B160E1">
        <w:rPr>
          <w:rFonts w:ascii="Sylfaen" w:hAnsi="Sylfaen"/>
          <w:i/>
          <w:iCs/>
          <w:sz w:val="16"/>
        </w:rPr>
        <w:t>. . . . . . .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  <w:sz w:val="16"/>
        </w:rPr>
        <w:t xml:space="preserve">Ուղղված է՝. . . . . . . .   Կապալառուի անունն ու հասցեն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  <w:sz w:val="16"/>
        </w:rPr>
        <w:t xml:space="preserve">Առարկան` . . . . . . . . .   Պայմանագիր շնորհելու ծանուցագիր No.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Սույնով ծանուցում ենք, որ Ձեր Հայտը թվագրված  ……</w:t>
      </w:r>
      <w:r w:rsidRPr="00B160E1">
        <w:rPr>
          <w:rFonts w:ascii="Sylfaen" w:hAnsi="Sylfaen"/>
          <w:bCs/>
          <w:i/>
          <w:sz w:val="16"/>
        </w:rPr>
        <w:t>ամսաթիվ</w:t>
      </w:r>
      <w:r w:rsidRPr="00B160E1">
        <w:rPr>
          <w:rFonts w:ascii="Sylfaen" w:hAnsi="Sylfaen"/>
          <w:iCs/>
        </w:rPr>
        <w:t>……., . . . . . .</w:t>
      </w:r>
      <w:r w:rsidRPr="00B160E1">
        <w:rPr>
          <w:rFonts w:ascii="Sylfaen" w:hAnsi="Sylfaen"/>
          <w:bCs/>
          <w:i/>
          <w:sz w:val="16"/>
        </w:rPr>
        <w:t>պայմանագրի անվանումն ու նույնականացման համարը</w:t>
      </w:r>
      <w:r w:rsidRPr="00B160E1">
        <w:rPr>
          <w:rFonts w:ascii="Sylfaen" w:hAnsi="Sylfaen"/>
          <w:iCs/>
        </w:rPr>
        <w:t xml:space="preserve">, </w:t>
      </w:r>
      <w:r w:rsidRPr="00B160E1">
        <w:rPr>
          <w:rFonts w:ascii="Sylfaen" w:hAnsi="Sylfaen"/>
          <w:bCs/>
          <w:i/>
          <w:sz w:val="16"/>
        </w:rPr>
        <w:t>ինչպես նշված է Մրցույթի տվյալների թերթիկում</w:t>
      </w:r>
      <w:r w:rsidRPr="00B160E1">
        <w:rPr>
          <w:rFonts w:ascii="Sylfaen" w:hAnsi="Sylfaen"/>
          <w:iCs/>
        </w:rPr>
        <w:t xml:space="preserve">. . . ….կատարելու համար. . . . . . . . </w:t>
      </w:r>
      <w:r w:rsidRPr="005474F4">
        <w:rPr>
          <w:rFonts w:ascii="Sylfaen" w:hAnsi="Sylfaen"/>
          <w:iCs/>
        </w:rPr>
        <w:t>. ընդունված պայմանագր</w:t>
      </w:r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գումարին</w:t>
      </w:r>
      <w:r w:rsidRPr="00730D78">
        <w:rPr>
          <w:rFonts w:ascii="Sylfaen" w:hAnsi="Sylfaen"/>
          <w:iCs/>
        </w:rPr>
        <w:t xml:space="preserve"> համարժեք. . . . . . . . .</w:t>
      </w:r>
      <w:r w:rsidRPr="00730D78">
        <w:rPr>
          <w:rFonts w:ascii="Sylfaen" w:hAnsi="Sylfaen"/>
          <w:bCs/>
          <w:i/>
          <w:sz w:val="16"/>
        </w:rPr>
        <w:t>գումարը թվերով և բառերով՝ նշելով նաև արժույթը</w:t>
      </w:r>
      <w:r w:rsidRPr="00730D78">
        <w:rPr>
          <w:rFonts w:ascii="Sylfaen" w:hAnsi="Sylfaen"/>
          <w:iCs/>
        </w:rPr>
        <w:t xml:space="preserve"> . . . . . . . . .՝ ճշտված և հստակեցված՝ ըստ Ցուցումներ Հայտատուին բաժնի,  </w:t>
      </w:r>
      <w:r w:rsidRPr="00B160E1">
        <w:rPr>
          <w:rFonts w:ascii="Sylfaen" w:hAnsi="Sylfaen"/>
          <w:iCs/>
        </w:rPr>
        <w:t xml:space="preserve">ընդունվում է մեր Գործակալության կողմից: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Պայմանագրի պայմանների համաձայն՝ Ձեզանից պահանջվում է ապահովել Կատարման երաշխիքը 28 (քսանութ) օրվա ընթացքում՝ այդ նպատակի համար օգտագործելով Մրցութային փաստաթղթերի բաժին 9-ում (Պայմանագրի ձևաթղթեր) ներառված Կատարման երաշխիքի ձևերը: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[Ընտրել հետևյալ երկու ձևակերպումներից մեկը`]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Մենք ընդունում ենք, որ ….</w:t>
      </w:r>
      <w:r w:rsidRPr="00B160E1">
        <w:rPr>
          <w:rFonts w:ascii="Sylfaen" w:hAnsi="Sylfaen"/>
          <w:i/>
          <w:iCs/>
          <w:sz w:val="16"/>
          <w:szCs w:val="16"/>
        </w:rPr>
        <w:t>[նշել Հայտատուի կողմից առաջարկված միջնորդ-դատավորի անունը]….</w:t>
      </w:r>
      <w:r w:rsidRPr="00B160E1">
        <w:rPr>
          <w:rFonts w:ascii="Sylfaen" w:hAnsi="Sylfaen"/>
          <w:iCs/>
        </w:rPr>
        <w:t xml:space="preserve"> նշանակվի որպես միջնորդ-դատավոր: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[կամ]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Մենք չենք ընդունում, որ…</w:t>
      </w:r>
      <w:r w:rsidRPr="00B160E1">
        <w:rPr>
          <w:rFonts w:ascii="Sylfaen" w:hAnsi="Sylfaen"/>
          <w:i/>
          <w:iCs/>
          <w:sz w:val="16"/>
          <w:szCs w:val="16"/>
        </w:rPr>
        <w:t>[նշել  Հայտատուի կողմից առաջարկված միջնորդ-դատավորի անունը]…</w:t>
      </w:r>
      <w:r w:rsidRPr="00B160E1">
        <w:rPr>
          <w:rFonts w:ascii="Sylfaen" w:hAnsi="Sylfaen"/>
          <w:iCs/>
        </w:rPr>
        <w:t xml:space="preserve"> նշանակվի որպես միջնորդ-դատավոր և, սույն Ընդունման նամակի կրկնօրինակն ուղարկելով </w:t>
      </w:r>
      <w:r w:rsidRPr="00B160E1">
        <w:rPr>
          <w:rFonts w:ascii="Sylfaen" w:hAnsi="Sylfaen"/>
          <w:i/>
          <w:iCs/>
          <w:sz w:val="16"/>
          <w:szCs w:val="16"/>
        </w:rPr>
        <w:t>…[նշել  նշանակված ղեկավար մարմնի անունը]…</w:t>
      </w:r>
      <w:r w:rsidRPr="00B160E1">
        <w:rPr>
          <w:rFonts w:ascii="Sylfaen" w:hAnsi="Sylfaen"/>
          <w:iCs/>
        </w:rPr>
        <w:t xml:space="preserve"> նշանակված ղեկավար մարմնին, սույնով դիմում ենք այդ ղեկավար մարմնին նշանակել միջնորդ-դատավոր համաձայն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Ստորագրողի անունն ու պաշտոն՝ 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Գործակալության անվանում՝  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Պայմանագրի համաձայնագիր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F930D4" w:rsidRDefault="00F930D4" w:rsidP="00F930D4">
      <w:pPr>
        <w:jc w:val="center"/>
        <w:rPr>
          <w:rFonts w:ascii="Sylfaen" w:hAnsi="Sylfaen"/>
        </w:rPr>
      </w:pPr>
      <w:bookmarkStart w:id="1" w:name="_Toc23238064"/>
      <w:bookmarkStart w:id="2" w:name="_Toc41971556"/>
      <w:bookmarkStart w:id="3" w:name="_Toc78273067"/>
      <w:bookmarkStart w:id="4" w:name="_Toc111009245"/>
      <w:bookmarkStart w:id="5" w:name="_Toc438907197"/>
      <w:bookmarkStart w:id="6" w:name="_Toc438907297"/>
    </w:p>
    <w:p w:rsidR="00F930D4" w:rsidRDefault="00F930D4" w:rsidP="00F930D4">
      <w:pPr>
        <w:jc w:val="center"/>
        <w:rPr>
          <w:rFonts w:ascii="Sylfaen" w:hAnsi="Sylfaen"/>
        </w:rPr>
      </w:pPr>
    </w:p>
    <w:p w:rsidR="00705A70" w:rsidRDefault="00705A70" w:rsidP="00F930D4">
      <w:pPr>
        <w:jc w:val="center"/>
        <w:rPr>
          <w:rFonts w:ascii="Sylfaen" w:hAnsi="Sylfaen"/>
          <w:b/>
          <w:sz w:val="32"/>
        </w:rPr>
      </w:pPr>
      <w:r w:rsidRPr="00F930D4">
        <w:rPr>
          <w:rFonts w:ascii="Sylfaen" w:hAnsi="Sylfaen"/>
          <w:b/>
          <w:sz w:val="32"/>
        </w:rPr>
        <w:t>Պայմանագրի համաձայնագիր</w:t>
      </w:r>
    </w:p>
    <w:p w:rsidR="00F930D4" w:rsidRPr="00F930D4" w:rsidRDefault="00F930D4" w:rsidP="00F930D4">
      <w:pPr>
        <w:jc w:val="center"/>
        <w:rPr>
          <w:rFonts w:ascii="Sylfaen" w:hAnsi="Sylfaen"/>
          <w:b/>
          <w:sz w:val="32"/>
        </w:rPr>
      </w:pPr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Pr="00103C65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Pr="00103C65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F930D4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F930D4" w:rsidRPr="00103C65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F930D4" w:rsidRPr="00850C48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Ստորագրված`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Ստորագրված`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Պատվիրատուի անունից</w:t>
            </w:r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Կապալառուի անունից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7" w:name="ICAddress"/>
            <w:bookmarkEnd w:id="7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8" w:name="ICHeadName1"/>
            <w:bookmarkEnd w:id="8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9" w:name="ContactName1"/>
            <w:bookmarkEnd w:id="9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0" w:name="_Toc23238065"/>
      <w:bookmarkStart w:id="11" w:name="_Toc41971557"/>
      <w:bookmarkStart w:id="12" w:name="_Toc78273068"/>
      <w:bookmarkStart w:id="13" w:name="_Toc111009246"/>
      <w:bookmarkStart w:id="14" w:name="_Toc428352207"/>
      <w:bookmarkStart w:id="15" w:name="_Toc438907198"/>
      <w:bookmarkStart w:id="16" w:name="_Toc438907298"/>
      <w:bookmarkEnd w:id="1"/>
      <w:bookmarkEnd w:id="2"/>
      <w:bookmarkEnd w:id="3"/>
      <w:bookmarkEnd w:id="4"/>
      <w:bookmarkEnd w:id="5"/>
      <w:bookmarkEnd w:id="6"/>
      <w:r w:rsidRPr="00FB42BC">
        <w:rPr>
          <w:rFonts w:ascii="Sylfaen" w:hAnsi="Sylfaen"/>
          <w:lang w:val="en-US"/>
        </w:rPr>
        <w:lastRenderedPageBreak/>
        <w:t>Կատարման երաշխիք</w:t>
      </w:r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r w:rsidRPr="00FB42BC">
        <w:rPr>
          <w:rFonts w:ascii="Sylfaen" w:hAnsi="Sylfaen" w:cs="Arial"/>
          <w:bCs/>
          <w:i/>
          <w:sz w:val="16"/>
        </w:rPr>
        <w:t xml:space="preserve">Բանկի անունը և թողարկող մասնաճյուղի կամ գրասենյակի  հասցեն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r w:rsidRPr="00FB42BC">
        <w:rPr>
          <w:rFonts w:ascii="Sylfaen" w:hAnsi="Sylfaen" w:cs="Arial"/>
          <w:b/>
        </w:rPr>
        <w:t xml:space="preserve">Շահառուն՝ </w:t>
      </w:r>
      <w:r w:rsidRPr="00FB42BC">
        <w:rPr>
          <w:rFonts w:ascii="Sylfaen" w:hAnsi="Sylfaen" w:cs="Arial"/>
          <w:b/>
        </w:rPr>
        <w:tab/>
        <w:t>………………………………..</w:t>
      </w:r>
      <w:r w:rsidRPr="00FB42BC">
        <w:rPr>
          <w:rFonts w:ascii="Sylfaen" w:hAnsi="Sylfaen" w:cs="Arial"/>
          <w:bCs/>
          <w:i/>
          <w:iCs/>
          <w:sz w:val="16"/>
        </w:rPr>
        <w:t>Պատվիրատուի անունն ու հասցեն</w:t>
      </w:r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r w:rsidRPr="00FB42BC">
        <w:rPr>
          <w:rFonts w:ascii="Sylfaen" w:hAnsi="Sylfaen" w:cs="Arial"/>
          <w:b/>
        </w:rPr>
        <w:t>Ամսաթիվը</w:t>
      </w:r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r w:rsidRPr="00FB42BC">
        <w:rPr>
          <w:rFonts w:ascii="Sylfaen" w:hAnsi="Sylfaen" w:cs="Arial"/>
          <w:b/>
        </w:rPr>
        <w:t>Կատարման երաշխիք  No…………………………………………………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</w:rPr>
        <w:t xml:space="preserve">Սույնով հաստատում ենք, որ </w:t>
      </w:r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r w:rsidRPr="00FB42BC">
        <w:rPr>
          <w:rFonts w:ascii="Sylfaen" w:hAnsi="Sylfaen" w:cs="Arial"/>
        </w:rPr>
        <w:t xml:space="preserve"> ենք, որ . . . . . </w:t>
      </w:r>
      <w:r w:rsidRPr="00FB42BC">
        <w:rPr>
          <w:rFonts w:ascii="Sylfaen" w:hAnsi="Sylfaen" w:cs="Arial"/>
          <w:bCs/>
          <w:i/>
          <w:sz w:val="16"/>
        </w:rPr>
        <w:t>Կապալառուի անու</w:t>
      </w:r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</w:rPr>
        <w:t>.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(այսուհետ </w:t>
      </w:r>
      <w:r>
        <w:rPr>
          <w:rFonts w:ascii="Sylfaen" w:hAnsi="Sylfaen" w:cs="Arial"/>
          <w:lang w:val="hy-AM"/>
        </w:rPr>
        <w:t>«</w:t>
      </w:r>
      <w:r>
        <w:rPr>
          <w:rFonts w:ascii="Sylfaen" w:hAnsi="Sylfaen" w:cs="Arial"/>
        </w:rPr>
        <w:t>Կապալառու</w:t>
      </w:r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>է Պայմանագիր No. ……….</w:t>
      </w:r>
      <w:r w:rsidRPr="00FB42BC">
        <w:rPr>
          <w:rFonts w:ascii="Sylfaen" w:hAnsi="Sylfaen" w:cs="Arial"/>
          <w:bCs/>
          <w:i/>
          <w:sz w:val="16"/>
        </w:rPr>
        <w:t>պայմանագրի համարը</w:t>
      </w:r>
      <w:r w:rsidRPr="00FB42BC">
        <w:rPr>
          <w:rFonts w:ascii="Sylfaen" w:hAnsi="Sylfaen" w:cs="Arial"/>
        </w:rPr>
        <w:t xml:space="preserve"> ……. թվագրված ………</w:t>
      </w:r>
      <w:r w:rsidRPr="00FB42BC">
        <w:rPr>
          <w:rFonts w:ascii="Sylfaen" w:hAnsi="Sylfaen" w:cs="Arial"/>
          <w:bCs/>
          <w:i/>
          <w:sz w:val="16"/>
        </w:rPr>
        <w:t>ամսաթիվը</w:t>
      </w:r>
      <w:r w:rsidRPr="00FB42BC">
        <w:rPr>
          <w:rFonts w:ascii="Sylfaen" w:hAnsi="Sylfaen" w:cs="Arial"/>
        </w:rPr>
        <w:t xml:space="preserve"> …… , ………  </w:t>
      </w:r>
      <w:r w:rsidRPr="00FB42BC">
        <w:rPr>
          <w:rFonts w:ascii="Sylfaen" w:hAnsi="Sylfaen" w:cs="Arial"/>
          <w:bCs/>
          <w:i/>
          <w:sz w:val="16"/>
        </w:rPr>
        <w:t>պայմանագրի անունը և աշխատանքների հակիրճ նկարագրությունը</w:t>
      </w:r>
      <w:r w:rsidRPr="00FB42BC">
        <w:rPr>
          <w:rFonts w:ascii="Sylfaen" w:hAnsi="Sylfaen" w:cs="Arial"/>
        </w:rPr>
        <w:t xml:space="preserve"> . . . .  իրականացնելու համար (այսուհետ </w:t>
      </w:r>
      <w:r>
        <w:rPr>
          <w:rFonts w:ascii="Sylfaen" w:hAnsi="Sylfaen" w:cs="Arial"/>
          <w:lang w:val="hy-AM"/>
        </w:rPr>
        <w:t>«</w:t>
      </w:r>
      <w:r w:rsidRPr="00FB42BC">
        <w:rPr>
          <w:rFonts w:ascii="Sylfaen" w:hAnsi="Sylfaen" w:cs="Arial"/>
        </w:rPr>
        <w:t>Պայմանագիր</w:t>
      </w:r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 w:rsidRPr="00FB42BC">
        <w:rPr>
          <w:rFonts w:ascii="Sylfaen" w:hAnsi="Sylfaen" w:cs="Arial"/>
        </w:rPr>
        <w:t>Բացի այդ</w:t>
      </w:r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հաստատում ենք, որ տեղեկացված </w:t>
      </w:r>
      <w:r w:rsidRPr="00FB42BC">
        <w:rPr>
          <w:rFonts w:ascii="Sylfaen" w:hAnsi="Sylfaen" w:cs="Arial"/>
        </w:rPr>
        <w:t xml:space="preserve">ենք, որ ըստ Պայմանագրի պայմանների՝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 xml:space="preserve">պահանջվում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>կատարման երաշխիք: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 w:rsidRPr="00FB42BC">
        <w:rPr>
          <w:rFonts w:ascii="Sylfaen" w:hAnsi="Sylfaen" w:cs="Arial"/>
        </w:rPr>
        <w:t xml:space="preserve">Կապալառուի խնդրանքով մենք, . . . </w:t>
      </w:r>
      <w:r w:rsidRPr="00FB42BC">
        <w:rPr>
          <w:rFonts w:ascii="Sylfaen" w:hAnsi="Sylfaen" w:cs="Arial"/>
          <w:bCs/>
          <w:i/>
          <w:sz w:val="16"/>
        </w:rPr>
        <w:t>. . Բանկի անու</w:t>
      </w:r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սույնով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 xml:space="preserve">անվերապահորեն </w:t>
      </w:r>
      <w:r w:rsidRPr="00360754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 xml:space="preserve">վճարել Ձեզ ցանկացած գումար, որը սակայն չի գերազանցի  . . . . . . . . .  </w:t>
      </w:r>
      <w:r w:rsidRPr="00FB42BC">
        <w:rPr>
          <w:rFonts w:ascii="Sylfaen" w:hAnsi="Sylfaen" w:cs="Arial"/>
          <w:bCs/>
          <w:i/>
          <w:sz w:val="16"/>
        </w:rPr>
        <w:t xml:space="preserve">արժույթի անվանումն ու գումարը թվերով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r w:rsidRPr="00FB42BC">
        <w:rPr>
          <w:rFonts w:ascii="Sylfaen" w:hAnsi="Sylfaen" w:cs="Arial"/>
          <w:bCs/>
          <w:i/>
          <w:sz w:val="16"/>
        </w:rPr>
        <w:t>գումարը բառերով</w:t>
      </w:r>
      <w:r w:rsidRPr="00FB42BC">
        <w:rPr>
          <w:rFonts w:ascii="Sylfaen" w:hAnsi="Sylfaen" w:cs="Arial"/>
        </w:rPr>
        <w:t xml:space="preserve">. . . . .  ) ընդհանուր գումարը: Այս գումարը ենթակա է վճարման ցանկացած </w:t>
      </w:r>
      <w:r>
        <w:rPr>
          <w:rFonts w:ascii="Sylfaen" w:hAnsi="Sylfaen" w:cs="Arial"/>
        </w:rPr>
        <w:t xml:space="preserve">չափերով </w:t>
      </w:r>
      <w:r>
        <w:rPr>
          <w:rFonts w:ascii="Sylfaen" w:hAnsi="Sylfaen" w:cs="Arial"/>
          <w:lang w:val="hy-AM"/>
        </w:rPr>
        <w:t xml:space="preserve">և </w:t>
      </w:r>
      <w:r w:rsidRPr="00FB42BC">
        <w:rPr>
          <w:rFonts w:ascii="Sylfaen" w:hAnsi="Sylfaen" w:cs="Arial"/>
        </w:rPr>
        <w:t>արժույթ</w:t>
      </w:r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տեսակներով</w:t>
      </w:r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>Պայմանագր</w:t>
      </w:r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Ձեր առաջին իսկ գրավոր պահանջի դեպքում,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պետք է նշվի, որ Կապալառուն խախտել է Պայմանագրով ստանձնած իր </w:t>
      </w:r>
      <w:r w:rsidRPr="00811570">
        <w:rPr>
          <w:rFonts w:ascii="Sylfaen" w:hAnsi="Sylfaen" w:cs="Arial"/>
        </w:rPr>
        <w:t>պարտավորություն</w:t>
      </w:r>
      <w:r>
        <w:rPr>
          <w:rFonts w:ascii="Sylfaen" w:hAnsi="Sylfaen" w:cs="Arial"/>
        </w:rPr>
        <w:t>(</w:t>
      </w:r>
      <w:r w:rsidRPr="00FB42BC">
        <w:rPr>
          <w:rFonts w:ascii="Sylfaen" w:hAnsi="Sylfaen" w:cs="Arial"/>
        </w:rPr>
        <w:t>ներ</w:t>
      </w:r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>ը` առանց</w:t>
      </w:r>
      <w:r>
        <w:rPr>
          <w:rFonts w:ascii="Sylfaen" w:hAnsi="Sylfaen" w:cs="Arial"/>
        </w:rPr>
        <w:t>, սակայն,</w:t>
      </w:r>
      <w:r w:rsidRPr="00FB42BC">
        <w:rPr>
          <w:rFonts w:ascii="Sylfaen" w:hAnsi="Sylfaen" w:cs="Arial"/>
        </w:rPr>
        <w:t xml:space="preserve"> պահանջելու Ձեր կողմից պահանջը կամ նշված գումարը հիմնավորող կամ ապացուցող փաստեր: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r w:rsidRPr="00FB42BC">
        <w:rPr>
          <w:rFonts w:ascii="Sylfaen" w:hAnsi="Sylfaen" w:cs="Arial"/>
        </w:rPr>
        <w:t xml:space="preserve">րաշխիքի ժամկետը </w:t>
      </w:r>
      <w:r>
        <w:rPr>
          <w:rFonts w:ascii="Sylfaen" w:hAnsi="Sylfaen" w:cs="Arial"/>
        </w:rPr>
        <w:t xml:space="preserve">լրանում է </w:t>
      </w:r>
      <w:r w:rsidRPr="00FB42BC">
        <w:rPr>
          <w:rFonts w:ascii="Sylfaen" w:hAnsi="Sylfaen" w:cs="Arial"/>
        </w:rPr>
        <w:t>ոչ ուշ, քան . . . . . օրը.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r w:rsidRPr="00FB42BC">
        <w:rPr>
          <w:rFonts w:ascii="Sylfaen" w:hAnsi="Sylfaen" w:cs="Arial"/>
        </w:rPr>
        <w:t xml:space="preserve">ճարման </w:t>
      </w:r>
      <w:r>
        <w:rPr>
          <w:rFonts w:ascii="Sylfaen" w:hAnsi="Sylfaen" w:cs="Arial"/>
        </w:rPr>
        <w:t>ենթակա</w:t>
      </w:r>
      <w:r w:rsidRPr="00FB42BC">
        <w:rPr>
          <w:rFonts w:ascii="Sylfaen" w:hAnsi="Sylfaen" w:cs="Arial"/>
        </w:rPr>
        <w:t xml:space="preserve"> ցանկացած պահանջ պետք է գրասենյակ </w:t>
      </w:r>
      <w:r>
        <w:rPr>
          <w:rFonts w:ascii="Sylfaen" w:hAnsi="Sylfaen" w:cs="Arial"/>
        </w:rPr>
        <w:t xml:space="preserve"> ներկայացվի նշված կամ մինչ այդ</w:t>
      </w:r>
      <w:r w:rsidRPr="00FB42BC">
        <w:rPr>
          <w:rFonts w:ascii="Sylfaen" w:hAnsi="Sylfaen" w:cs="Arial"/>
        </w:rPr>
        <w:t xml:space="preserve"> օրը: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կատարման հետ կապված հարաբերությունները կարգավորվում են </w:t>
      </w:r>
      <w:r w:rsidRPr="00FB42BC">
        <w:rPr>
          <w:rFonts w:ascii="Sylfaen" w:hAnsi="Sylfaen" w:cs="Arial"/>
        </w:rPr>
        <w:t>Պահանջարկի երաշխիքների համընդհանուր կանոններ</w:t>
      </w:r>
      <w:r>
        <w:rPr>
          <w:rFonts w:ascii="Sylfaen" w:hAnsi="Sylfaen" w:cs="Arial"/>
        </w:rPr>
        <w:t>ով</w:t>
      </w:r>
      <w:r w:rsidRPr="00FB42BC">
        <w:rPr>
          <w:rFonts w:ascii="Sylfaen" w:hAnsi="Sylfaen" w:cs="Arial"/>
        </w:rPr>
        <w:t>, Միջազգային առևտրային պալատ (ՄԱՊ) Հրապարակում թիվ 458՝ բացառությամբ 20(a) ենթահոդվածի (ii) ենթապարբերությանը, որը սույնով բացառվում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r w:rsidRPr="00FB42BC">
        <w:rPr>
          <w:rFonts w:ascii="Sylfaen" w:hAnsi="Sylfaen" w:cs="Arial"/>
          <w:bCs/>
          <w:i/>
          <w:sz w:val="16"/>
        </w:rPr>
        <w:t>Բանկի կնիքն ու ստորագրություն(ներ)ը (եթե կիրառելի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>-- Ծանոթագրություն Հայտատուին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r w:rsidRPr="00FB42BC">
        <w:rPr>
          <w:rFonts w:ascii="Sylfaen" w:hAnsi="Sylfaen"/>
          <w:b w:val="0"/>
          <w:i/>
          <w:sz w:val="16"/>
        </w:rPr>
        <w:lastRenderedPageBreak/>
        <w:t>Եթե կատարման երաշխիքը թողարկող հաստատությունը գտնվում է պատվիրատուի երկրից դուրս, ապա այն պետք է ունենա պատվիրատուի երկրում տեղակայված համապատասխան ֆինանսական հաստատություն,</w:t>
      </w:r>
      <w:r w:rsidR="00103C65">
        <w:rPr>
          <w:rFonts w:ascii="Sylfaen" w:hAnsi="Sylfaen"/>
          <w:b w:val="0"/>
          <w:i/>
          <w:sz w:val="16"/>
        </w:rPr>
        <w:t xml:space="preserve"> որպեսզի երաշխիքը ուժի մեջ լին</w:t>
      </w:r>
      <w:r w:rsidRPr="00FB42BC">
        <w:rPr>
          <w:rFonts w:ascii="Sylfaen" w:hAnsi="Sylfaen"/>
          <w:b w:val="0"/>
          <w:i/>
          <w:sz w:val="16"/>
        </w:rPr>
        <w:t>ի: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r w:rsidRPr="00FB42BC">
        <w:rPr>
          <w:rFonts w:ascii="Sylfaen" w:hAnsi="Sylfaen"/>
          <w:lang w:val="en-US"/>
        </w:rPr>
        <w:lastRenderedPageBreak/>
        <w:t>Կանխավճարի</w:t>
      </w:r>
      <w:r w:rsidRPr="00FB42BC">
        <w:rPr>
          <w:rFonts w:ascii="Sylfaen" w:hAnsi="Sylfaen"/>
        </w:rPr>
        <w:t xml:space="preserve"> </w:t>
      </w:r>
      <w:r w:rsidRPr="00FB42BC">
        <w:rPr>
          <w:rFonts w:ascii="Sylfaen" w:hAnsi="Sylfaen"/>
          <w:lang w:val="en-US"/>
        </w:rPr>
        <w:t>երաշխիք</w:t>
      </w:r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r w:rsidRPr="00FB42BC">
        <w:rPr>
          <w:rFonts w:ascii="Sylfaen" w:hAnsi="Sylfaen" w:cs="Arial"/>
          <w:bCs/>
          <w:i/>
          <w:sz w:val="16"/>
        </w:rPr>
        <w:t>Բանկի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անունը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թողարկող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մասնաճյուղի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կամ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գրասենյակի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Fonts w:ascii="Sylfaen" w:hAnsi="Sylfaen" w:cs="Arial"/>
          <w:bCs/>
          <w:i/>
          <w:sz w:val="16"/>
        </w:rPr>
        <w:t>հասցեն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r w:rsidRPr="00FB42BC">
        <w:rPr>
          <w:rFonts w:ascii="Sylfaen" w:hAnsi="Sylfaen" w:cs="Arial"/>
          <w:b/>
        </w:rPr>
        <w:t>Շահառուն՝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iCs/>
          <w:sz w:val="16"/>
        </w:rPr>
        <w:t>անունն</w:t>
      </w:r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iCs/>
          <w:sz w:val="16"/>
        </w:rPr>
        <w:t>ու</w:t>
      </w:r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iCs/>
          <w:sz w:val="16"/>
        </w:rPr>
        <w:t>հասցեն</w:t>
      </w:r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r w:rsidRPr="00FB42BC">
        <w:rPr>
          <w:rFonts w:ascii="Sylfaen" w:hAnsi="Sylfaen" w:cs="Arial"/>
          <w:b/>
        </w:rPr>
        <w:t>Ամսաթիվը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r w:rsidRPr="00FB42BC">
        <w:rPr>
          <w:rFonts w:ascii="Sylfaen" w:hAnsi="Sylfaen" w:cs="Arial"/>
          <w:b/>
        </w:rPr>
        <w:t>Կանխավճարի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</w:rPr>
        <w:t>երաշխիք</w:t>
      </w:r>
      <w:r w:rsidRPr="00FB42BC">
        <w:rPr>
          <w:rFonts w:ascii="Sylfaen" w:hAnsi="Sylfaen" w:cs="Arial"/>
          <w:b/>
          <w:lang w:val="es-ES_tradnl"/>
        </w:rPr>
        <w:t xml:space="preserve">  No………………………………………………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</w:rPr>
        <w:t>Սույնով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</w:rPr>
        <w:t>հաստատում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</w:rPr>
        <w:t>ենք</w:t>
      </w:r>
      <w:r w:rsidRPr="00360754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</w:rPr>
        <w:t>որ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ենք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որ</w:t>
      </w:r>
      <w:r w:rsidRPr="00FB42BC">
        <w:rPr>
          <w:rFonts w:ascii="Sylfaen" w:hAnsi="Sylfaen" w:cs="Arial"/>
          <w:lang w:val="es-ES_tradnl"/>
        </w:rPr>
        <w:t xml:space="preserve"> . . . . . </w:t>
      </w:r>
      <w:r w:rsidRPr="00FB42BC">
        <w:rPr>
          <w:rFonts w:ascii="Sylfaen" w:hAnsi="Sylfaen" w:cs="Arial"/>
          <w:bCs/>
          <w:i/>
          <w:sz w:val="16"/>
        </w:rPr>
        <w:t>Կապալառուի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անու</w:t>
      </w:r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lang w:val="es-ES_tradnl"/>
        </w:rPr>
        <w:t>.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r w:rsidRPr="00FB42BC">
        <w:rPr>
          <w:rFonts w:ascii="Sylfaen" w:hAnsi="Sylfaen" w:cs="Arial"/>
        </w:rPr>
        <w:t>այսուհետ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r w:rsidRPr="00FB42BC">
        <w:rPr>
          <w:rFonts w:ascii="Sylfaen" w:hAnsi="Sylfaen" w:cs="Arial"/>
        </w:rPr>
        <w:t>Կապալառու</w:t>
      </w:r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Պայմանագիր</w:t>
      </w:r>
      <w:r w:rsidRPr="00FB42BC">
        <w:rPr>
          <w:rFonts w:ascii="Sylfaen" w:hAnsi="Sylfaen" w:cs="Arial"/>
          <w:lang w:val="es-ES_tradnl"/>
        </w:rPr>
        <w:t xml:space="preserve"> No. ……….</w:t>
      </w:r>
      <w:r w:rsidRPr="00FB42BC">
        <w:rPr>
          <w:rFonts w:ascii="Sylfaen" w:hAnsi="Sylfaen" w:cs="Arial"/>
          <w:bCs/>
          <w:i/>
          <w:sz w:val="16"/>
        </w:rPr>
        <w:t>պայմանագրի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համարը</w:t>
      </w:r>
      <w:r w:rsidRPr="00FB42BC">
        <w:rPr>
          <w:rFonts w:ascii="Sylfaen" w:hAnsi="Sylfaen" w:cs="Arial"/>
          <w:lang w:val="es-ES_tradnl"/>
        </w:rPr>
        <w:t xml:space="preserve"> ……. </w:t>
      </w:r>
      <w:r w:rsidRPr="00FB42BC">
        <w:rPr>
          <w:rFonts w:ascii="Sylfaen" w:hAnsi="Sylfaen" w:cs="Arial"/>
        </w:rPr>
        <w:t>թվագրված</w:t>
      </w:r>
      <w:r w:rsidRPr="00FB42BC">
        <w:rPr>
          <w:rFonts w:ascii="Sylfaen" w:hAnsi="Sylfaen" w:cs="Arial"/>
          <w:lang w:val="es-ES_tradnl"/>
        </w:rPr>
        <w:t xml:space="preserve"> ………</w:t>
      </w:r>
      <w:r w:rsidRPr="00FB42BC">
        <w:rPr>
          <w:rFonts w:ascii="Sylfaen" w:hAnsi="Sylfaen" w:cs="Arial"/>
          <w:bCs/>
          <w:i/>
          <w:sz w:val="16"/>
        </w:rPr>
        <w:t>ամսաթիվը</w:t>
      </w:r>
      <w:r w:rsidRPr="00FB42BC">
        <w:rPr>
          <w:rFonts w:ascii="Sylfaen" w:hAnsi="Sylfaen" w:cs="Arial"/>
          <w:lang w:val="es-ES_tradnl"/>
        </w:rPr>
        <w:t xml:space="preserve"> …… , ………  </w:t>
      </w:r>
      <w:r w:rsidRPr="00FB42BC">
        <w:rPr>
          <w:rFonts w:ascii="Sylfaen" w:hAnsi="Sylfaen" w:cs="Arial"/>
          <w:bCs/>
          <w:i/>
          <w:sz w:val="16"/>
        </w:rPr>
        <w:t>պայմանագրի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անունը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աշխատանքների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հակիրճ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նկարագրությունը</w:t>
      </w:r>
      <w:r w:rsidRPr="00FB42BC">
        <w:rPr>
          <w:rFonts w:ascii="Sylfaen" w:hAnsi="Sylfaen" w:cs="Arial"/>
          <w:lang w:val="es-ES_tradnl"/>
        </w:rPr>
        <w:t xml:space="preserve"> . . . .  </w:t>
      </w:r>
      <w:r w:rsidRPr="00FB42BC">
        <w:rPr>
          <w:rFonts w:ascii="Sylfaen" w:hAnsi="Sylfaen" w:cs="Arial"/>
        </w:rPr>
        <w:t>իրականացնելու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համար</w:t>
      </w:r>
      <w:r w:rsidRPr="00FB42BC">
        <w:rPr>
          <w:rFonts w:ascii="Sylfaen" w:hAnsi="Sylfaen" w:cs="Arial"/>
          <w:lang w:val="es-ES_tradnl"/>
        </w:rPr>
        <w:t xml:space="preserve"> (</w:t>
      </w:r>
      <w:r w:rsidRPr="00FB42BC">
        <w:rPr>
          <w:rFonts w:ascii="Sylfaen" w:hAnsi="Sylfaen" w:cs="Arial"/>
        </w:rPr>
        <w:t>այսուհետ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r w:rsidRPr="00FB42BC">
        <w:rPr>
          <w:rFonts w:ascii="Sylfaen" w:hAnsi="Sylfaen" w:cs="Arial"/>
        </w:rPr>
        <w:t>Պայմանագիր</w:t>
      </w:r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 w:rsidRPr="00FB42BC">
        <w:rPr>
          <w:rFonts w:ascii="Sylfaen" w:hAnsi="Sylfaen" w:cs="Arial"/>
        </w:rPr>
        <w:t>Բացի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այդ</w:t>
      </w:r>
      <w:r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</w:rPr>
        <w:t>հաստատում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ենք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որ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Պայմանագրի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Պայմանների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համաձայն՝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կանխավճարային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 …. </w:t>
      </w:r>
      <w:r w:rsidRPr="00FB42BC">
        <w:rPr>
          <w:rFonts w:ascii="Sylfaen" w:hAnsi="Sylfaen" w:cs="Arial"/>
          <w:bCs/>
          <w:i/>
          <w:sz w:val="16"/>
        </w:rPr>
        <w:t>արժույթի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անվանումն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ու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թիվը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թվերով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(…գումարը բառերով)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es-ES_tradnl"/>
        </w:rPr>
        <w:t>տրամադրում</w:t>
      </w:r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կանխավճարային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երաշխիքի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դիմաց</w:t>
      </w:r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 w:rsidRPr="00FB42BC">
        <w:rPr>
          <w:rFonts w:ascii="Sylfaen" w:hAnsi="Sylfaen" w:cs="Arial"/>
        </w:rPr>
        <w:t>Կապալառուի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խնդրանքով</w:t>
      </w:r>
      <w:r w:rsidRPr="00FB42BC">
        <w:rPr>
          <w:rFonts w:ascii="Sylfaen" w:hAnsi="Sylfaen" w:cs="Arial"/>
          <w:lang w:val="es-ES_tradnl"/>
        </w:rPr>
        <w:t xml:space="preserve">, . . . . . </w:t>
      </w:r>
      <w:r w:rsidRPr="00FB42BC">
        <w:rPr>
          <w:rFonts w:ascii="Sylfaen" w:hAnsi="Sylfaen" w:cs="Arial"/>
          <w:bCs/>
          <w:i/>
          <w:sz w:val="16"/>
        </w:rPr>
        <w:t>Բանկի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անվանումը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r w:rsidRPr="00FB42BC">
        <w:rPr>
          <w:rFonts w:ascii="Sylfaen" w:hAnsi="Sylfaen" w:cs="Arial"/>
        </w:rPr>
        <w:t>սույնով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es-ES_tradnl"/>
        </w:rPr>
        <w:t xml:space="preserve">պարտավորվում ենք </w:t>
      </w:r>
      <w:r w:rsidRPr="00FB42BC">
        <w:rPr>
          <w:rFonts w:ascii="Sylfaen" w:hAnsi="Sylfaen" w:cs="Arial"/>
        </w:rPr>
        <w:t>անվերապահորեն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վճարել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ձեզ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ցանկացած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գումար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որը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սակայն</w:t>
      </w:r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չի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գերազանցի</w:t>
      </w:r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r w:rsidRPr="00FB42BC">
        <w:rPr>
          <w:rFonts w:ascii="Sylfaen" w:hAnsi="Sylfaen" w:cs="Arial"/>
          <w:bCs/>
          <w:i/>
          <w:sz w:val="16"/>
        </w:rPr>
        <w:t>արժույթի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անվանումն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ու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գումարը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թվերով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r w:rsidRPr="00FB42BC">
        <w:rPr>
          <w:rFonts w:ascii="Sylfaen" w:hAnsi="Sylfaen" w:cs="Arial"/>
          <w:bCs/>
          <w:i/>
          <w:sz w:val="16"/>
        </w:rPr>
        <w:t>գումարը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բառերով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 ) </w:t>
      </w:r>
      <w:r w:rsidRPr="00FB42BC">
        <w:rPr>
          <w:rFonts w:ascii="Sylfaen" w:hAnsi="Sylfaen" w:cs="Arial"/>
        </w:rPr>
        <w:t>ընդհանուր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գումարը</w:t>
      </w:r>
      <w:r w:rsidRPr="00FB42BC">
        <w:rPr>
          <w:rFonts w:ascii="Sylfaen" w:hAnsi="Sylfaen" w:cs="Arial"/>
          <w:lang w:val="es-ES_tradnl"/>
        </w:rPr>
        <w:t xml:space="preserve">: </w:t>
      </w:r>
      <w:r w:rsidRPr="00FB42BC">
        <w:rPr>
          <w:rFonts w:ascii="Sylfaen" w:hAnsi="Sylfaen" w:cs="Arial"/>
        </w:rPr>
        <w:t>Այս</w:t>
      </w:r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գումարը</w:t>
      </w:r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ենթակա</w:t>
      </w:r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վճարման</w:t>
      </w:r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ցանկացած</w:t>
      </w:r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</w:rPr>
        <w:t>չափով</w:t>
      </w:r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r w:rsidRPr="00FB42BC">
        <w:rPr>
          <w:rFonts w:ascii="Sylfaen" w:hAnsi="Sylfaen" w:cs="Arial"/>
        </w:rPr>
        <w:t>արժույթ</w:t>
      </w:r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Պայմանագր</w:t>
      </w:r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Ձեր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առաջին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իսկ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գրավոր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պահանջի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դեպքում</w:t>
      </w:r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պետք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նշվի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որ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Կապալառուն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խախտել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Պայմանագրով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ստանձնած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իր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պարտականությունները</w:t>
      </w:r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իրեն</w:t>
      </w:r>
      <w:r w:rsidRPr="00FB42BC">
        <w:rPr>
          <w:rFonts w:ascii="Sylfaen" w:hAnsi="Sylfaen" w:cs="Arial"/>
          <w:lang w:val="es-ES_tradnl"/>
        </w:rPr>
        <w:t xml:space="preserve"> </w:t>
      </w:r>
      <w:r w:rsidR="00EE6146" w:rsidRPr="00FB42BC">
        <w:rPr>
          <w:rFonts w:ascii="Sylfaen" w:hAnsi="Sylfaen" w:cs="Arial"/>
        </w:rPr>
        <w:t>նախապես</w:t>
      </w:r>
      <w:r w:rsidR="00EE6146" w:rsidRPr="00EE6146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տրված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գումարներն</w:t>
      </w:r>
      <w:r w:rsidRPr="00FB42BC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օգտագործել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նպատակներով</w:t>
      </w:r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ոչ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թե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r w:rsidRPr="003209E8">
        <w:rPr>
          <w:rFonts w:ascii="Sylfaen" w:hAnsi="Sylfaen" w:cs="Arial"/>
        </w:rPr>
        <w:t>շխատանքների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մոբիլիզացման</w:t>
      </w:r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վրա</w:t>
      </w:r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ներքո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կատարվելիք</w:t>
      </w:r>
      <w:r w:rsidRPr="00FB42BC">
        <w:rPr>
          <w:rFonts w:ascii="Sylfaen" w:hAnsi="Sylfaen" w:cs="Arial"/>
          <w:lang w:val="es-ES_tradnl"/>
        </w:rPr>
        <w:t xml:space="preserve">  </w:t>
      </w:r>
      <w:r w:rsidRPr="00FB42BC">
        <w:rPr>
          <w:rFonts w:ascii="Sylfaen" w:hAnsi="Sylfaen" w:cs="Arial"/>
        </w:rPr>
        <w:t>ցանկացած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վճարման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պայման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ու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պետք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ստացվի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Կապալառուի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հաշվի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համարով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r w:rsidRPr="00FB42BC">
        <w:rPr>
          <w:rFonts w:ascii="Sylfaen" w:hAnsi="Sylfaen" w:cs="Arial"/>
          <w:bCs/>
          <w:i/>
          <w:sz w:val="16"/>
        </w:rPr>
        <w:t>Կապալառուի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հաշվի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համարը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r w:rsidRPr="00FB42BC">
        <w:rPr>
          <w:rFonts w:ascii="Sylfaen" w:hAnsi="Sylfaen" w:cs="Arial"/>
          <w:bCs/>
          <w:i/>
          <w:sz w:val="16"/>
        </w:rPr>
        <w:t>Բանկի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անվանումը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Fonts w:ascii="Sylfaen" w:hAnsi="Sylfaen" w:cs="Arial"/>
          <w:bCs/>
          <w:i/>
          <w:sz w:val="16"/>
        </w:rPr>
        <w:t>ու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հասցեն</w:t>
      </w:r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 w:rsidRPr="00FB42BC">
        <w:rPr>
          <w:rFonts w:ascii="Sylfaen" w:hAnsi="Sylfaen" w:cs="Arial"/>
        </w:rPr>
        <w:t>Երաշխ</w:t>
      </w:r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առավելագույն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գումարն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աստիճանաբար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կկրճատվի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Կապալառուի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կողմից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փակվող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կանխավճարային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գումարներով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այնպես</w:t>
      </w:r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ինչպես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</w:t>
      </w:r>
      <w:r w:rsidRPr="00FB42BC">
        <w:rPr>
          <w:rFonts w:ascii="Sylfaen" w:hAnsi="Sylfaen" w:cs="Arial"/>
        </w:rPr>
        <w:t>նշվ</w:t>
      </w:r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r w:rsidRPr="00FB42BC">
        <w:rPr>
          <w:rFonts w:ascii="Sylfaen" w:hAnsi="Sylfaen" w:cs="Arial"/>
        </w:rPr>
        <w:t>մեզ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ներկայացվելիք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վճարման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վկայականների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պատճեններում</w:t>
      </w:r>
      <w:r w:rsidRPr="00FB42BC">
        <w:rPr>
          <w:rFonts w:ascii="Sylfaen" w:hAnsi="Sylfaen" w:cs="Arial"/>
          <w:lang w:val="es-ES_tradnl"/>
        </w:rPr>
        <w:t xml:space="preserve">: </w:t>
      </w:r>
      <w:r w:rsidRPr="00FB42BC">
        <w:rPr>
          <w:rFonts w:ascii="Sylfaen" w:hAnsi="Sylfaen" w:cs="Arial"/>
        </w:rPr>
        <w:t>Երաշխ</w:t>
      </w:r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ժամկետն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ամենաուշը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կլրանա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վճարման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վկայականի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պատճենը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ստանալուց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հետո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ուր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նշված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կլինի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որ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Պայմանագր</w:t>
      </w:r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Գնի</w:t>
      </w:r>
      <w:r w:rsidRPr="00FB42BC">
        <w:rPr>
          <w:rFonts w:ascii="Sylfaen" w:hAnsi="Sylfaen" w:cs="Arial"/>
          <w:lang w:val="es-ES_tradnl"/>
        </w:rPr>
        <w:t xml:space="preserve"> 80 (</w:t>
      </w:r>
      <w:r w:rsidRPr="00FB42BC">
        <w:rPr>
          <w:rFonts w:ascii="Sylfaen" w:hAnsi="Sylfaen" w:cs="Arial"/>
        </w:rPr>
        <w:t>ութսուն</w:t>
      </w:r>
      <w:r w:rsidRPr="00FB42BC">
        <w:rPr>
          <w:rFonts w:ascii="Sylfaen" w:hAnsi="Sylfaen" w:cs="Arial"/>
          <w:lang w:val="es-ES_tradnl"/>
        </w:rPr>
        <w:t xml:space="preserve">) </w:t>
      </w:r>
      <w:r w:rsidRPr="00FB42BC">
        <w:rPr>
          <w:rFonts w:ascii="Sylfaen" w:hAnsi="Sylfaen" w:cs="Arial"/>
        </w:rPr>
        <w:t>տոկոսը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ենթակա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վճարման</w:t>
      </w:r>
      <w:r w:rsidRPr="00FB42BC">
        <w:rPr>
          <w:rFonts w:ascii="Sylfaen" w:hAnsi="Sylfaen" w:cs="Arial"/>
          <w:lang w:val="es-ES_tradnl"/>
        </w:rPr>
        <w:t>, . . . . . . . . . . . . .  ..</w:t>
      </w:r>
      <w:r w:rsidRPr="00FB42BC">
        <w:rPr>
          <w:rFonts w:ascii="Sylfaen" w:hAnsi="Sylfaen" w:cs="Arial"/>
        </w:rPr>
        <w:t>օրը</w:t>
      </w:r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կամ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ավելի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շուտ</w:t>
      </w:r>
      <w:r w:rsidRPr="00FB42BC">
        <w:rPr>
          <w:rFonts w:ascii="Sylfaen" w:hAnsi="Sylfaen" w:cs="Arial"/>
          <w:lang w:val="es-ES_tradnl"/>
        </w:rPr>
        <w:t xml:space="preserve">: </w:t>
      </w:r>
      <w:r w:rsidRPr="00FB42BC">
        <w:rPr>
          <w:rFonts w:ascii="Sylfaen" w:hAnsi="Sylfaen" w:cs="Arial"/>
        </w:rPr>
        <w:t>Հետևաբար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երաշխ</w:t>
      </w:r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ցանկացած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պետք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գրասենյակ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այդ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օրը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կամ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մինչև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օրը</w:t>
      </w:r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Պահանջարկի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երաշխիքների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համընդհանուր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Հրապարակում</w:t>
      </w:r>
      <w:r w:rsidRPr="00FB42BC">
        <w:rPr>
          <w:rFonts w:ascii="Sylfaen" w:hAnsi="Sylfaen" w:cs="Arial"/>
          <w:lang w:val="es-ES_tradnl"/>
        </w:rPr>
        <w:t xml:space="preserve"> No. 458 (</w:t>
      </w:r>
      <w:r w:rsidRPr="00FB42BC">
        <w:rPr>
          <w:rFonts w:ascii="Sylfaen" w:hAnsi="Sylfaen" w:cs="Arial"/>
          <w:bCs/>
          <w:i/>
          <w:sz w:val="16"/>
        </w:rPr>
        <w:t>կամ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Հրապարակում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թիվ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r w:rsidRPr="00FB42BC">
        <w:rPr>
          <w:rFonts w:ascii="Sylfaen" w:hAnsi="Sylfaen" w:cs="Arial"/>
          <w:bCs/>
          <w:i/>
          <w:sz w:val="16"/>
        </w:rPr>
        <w:t>եթե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կիրառելի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r w:rsidRPr="00FB42BC">
        <w:rPr>
          <w:rFonts w:ascii="Sylfaen" w:hAnsi="Sylfaen" w:cs="Arial"/>
          <w:bCs/>
          <w:i/>
          <w:sz w:val="16"/>
        </w:rPr>
        <w:t>Բանկի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կնիքն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ու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ստորագրություն</w:t>
      </w:r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r w:rsidRPr="00FB42BC">
        <w:rPr>
          <w:rFonts w:ascii="Sylfaen" w:hAnsi="Sylfaen" w:cs="Arial"/>
          <w:bCs/>
          <w:i/>
          <w:sz w:val="16"/>
        </w:rPr>
        <w:t>ներ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r w:rsidRPr="00FB42BC">
        <w:rPr>
          <w:rFonts w:ascii="Sylfaen" w:hAnsi="Sylfaen" w:cs="Arial"/>
          <w:bCs/>
          <w:i/>
          <w:sz w:val="16"/>
        </w:rPr>
        <w:t>եթե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կիրառելի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>-- Ծանոթագրություն Հայտատուին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r w:rsidRPr="00FB42BC">
        <w:rPr>
          <w:rFonts w:ascii="Sylfaen" w:hAnsi="Sylfaen"/>
          <w:b w:val="0"/>
          <w:i/>
          <w:sz w:val="16"/>
        </w:rPr>
        <w:lastRenderedPageBreak/>
        <w:t>Եթե կատարման երաշխիքը թողարկող հաստատությունը գտնվում է պատվիրատուի երկրից դուրս, ապա այն պետք է ունենա պատվիրատուի երկրում տեղակայված համապատասխան ֆինանսական հաստատություն,</w:t>
      </w:r>
      <w:r w:rsidR="00103C65">
        <w:rPr>
          <w:rFonts w:ascii="Sylfaen" w:hAnsi="Sylfaen"/>
          <w:b w:val="0"/>
          <w:i/>
          <w:sz w:val="16"/>
        </w:rPr>
        <w:t xml:space="preserve"> որպեսզի երաշխիքը ուժի մեջ լին</w:t>
      </w:r>
      <w:r w:rsidRPr="00FB42BC">
        <w:rPr>
          <w:rFonts w:ascii="Sylfaen" w:hAnsi="Sylfaen"/>
          <w:b w:val="0"/>
          <w:i/>
          <w:sz w:val="16"/>
        </w:rPr>
        <w:t>ի:</w:t>
      </w:r>
      <w:bookmarkStart w:id="17" w:name="_GoBack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C65" w:rsidRPr="00103C65" w:rsidRDefault="00103C65" w:rsidP="00103C65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 w:cs="Sylfaen"/>
        <w:sz w:val="16"/>
        <w:szCs w:val="16"/>
      </w:rPr>
    </w:pPr>
    <w:r w:rsidRPr="00103C65">
      <w:rPr>
        <w:rFonts w:ascii="Sylfaen" w:hAnsi="Sylfaen" w:cs="Sylfaen"/>
        <w:sz w:val="16"/>
        <w:szCs w:val="16"/>
      </w:rPr>
      <w:t>Երևանի Մ</w:t>
    </w:r>
    <w:r w:rsidRPr="00103C65">
      <w:rPr>
        <w:rFonts w:ascii="Times New Roman" w:hAnsi="Times New Roman"/>
        <w:sz w:val="16"/>
        <w:szCs w:val="16"/>
      </w:rPr>
      <w:t>․</w:t>
    </w:r>
    <w:r w:rsidRPr="00103C65">
      <w:rPr>
        <w:rFonts w:ascii="Sylfaen" w:hAnsi="Sylfaen" w:cs="Sylfaen"/>
        <w:sz w:val="16"/>
        <w:szCs w:val="16"/>
      </w:rPr>
      <w:t xml:space="preserve"> Մխոյանի անվան 68 հիմնական դպրոցի կառուցման </w:t>
    </w:r>
    <w:r w:rsidRPr="008F2541">
      <w:rPr>
        <w:rFonts w:ascii="Sylfaen" w:hAnsi="Sylfaen" w:cs="Sylfaen"/>
        <w:sz w:val="16"/>
        <w:szCs w:val="16"/>
      </w:rPr>
      <w:t>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CB126F" w:rsidRPr="00103C65" w:rsidRDefault="00CB126F" w:rsidP="00103C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C65" w:rsidRPr="00103C65" w:rsidRDefault="00103C65" w:rsidP="00103C65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 w:cs="Sylfaen"/>
        <w:sz w:val="16"/>
        <w:szCs w:val="16"/>
      </w:rPr>
    </w:pPr>
    <w:r w:rsidRPr="00103C65">
      <w:rPr>
        <w:rFonts w:ascii="Sylfaen" w:hAnsi="Sylfaen" w:cs="Sylfaen"/>
        <w:sz w:val="16"/>
        <w:szCs w:val="16"/>
      </w:rPr>
      <w:t>Երևանի Մ</w:t>
    </w:r>
    <w:r w:rsidRPr="00103C65">
      <w:rPr>
        <w:rFonts w:ascii="Times New Roman" w:hAnsi="Times New Roman"/>
        <w:sz w:val="16"/>
        <w:szCs w:val="16"/>
      </w:rPr>
      <w:t>․</w:t>
    </w:r>
    <w:r w:rsidRPr="00103C65">
      <w:rPr>
        <w:rFonts w:ascii="Sylfaen" w:hAnsi="Sylfaen" w:cs="Sylfaen"/>
        <w:sz w:val="16"/>
        <w:szCs w:val="16"/>
      </w:rPr>
      <w:t xml:space="preserve"> Մխոյանի անվան 68 հիմնական դպրոցի կառուցման </w:t>
    </w:r>
    <w:r w:rsidRPr="008F2541">
      <w:rPr>
        <w:rFonts w:ascii="Sylfaen" w:hAnsi="Sylfaen" w:cs="Sylfaen"/>
        <w:sz w:val="16"/>
        <w:szCs w:val="16"/>
      </w:rPr>
      <w:t>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CB126F" w:rsidRPr="00F930D4" w:rsidRDefault="00CB126F" w:rsidP="00F930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216A5B">
        <w:rPr>
          <w:rFonts w:ascii="Sylfaen" w:hAnsi="Sylfaen" w:cs="Arial"/>
          <w:iCs/>
          <w:sz w:val="16"/>
        </w:rPr>
        <w:t>Շեղատառերով գրված հա</w:t>
      </w:r>
      <w:r>
        <w:rPr>
          <w:rFonts w:ascii="Sylfaen" w:hAnsi="Sylfaen" w:cs="Arial"/>
          <w:iCs/>
          <w:sz w:val="16"/>
        </w:rPr>
        <w:t>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երաշխավորագիրը գրելու համար, որոնք պետք է  ջնջվեն վերջնական փաստաթղթից: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75D42">
        <w:rPr>
          <w:rFonts w:ascii="Sylfaen" w:hAnsi="Sylfaen" w:cs="Arial"/>
          <w:iCs/>
          <w:sz w:val="16"/>
        </w:rPr>
        <w:t xml:space="preserve">Երաշխավորողը պետք է </w:t>
      </w:r>
      <w:r>
        <w:rPr>
          <w:rFonts w:ascii="Sylfaen" w:hAnsi="Sylfaen" w:cs="Arial"/>
          <w:iCs/>
          <w:sz w:val="16"/>
        </w:rPr>
        <w:t xml:space="preserve">նշի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r>
        <w:rPr>
          <w:rFonts w:ascii="Sylfaen" w:hAnsi="Sylfaen" w:cs="Arial"/>
          <w:iCs/>
          <w:sz w:val="16"/>
        </w:rPr>
        <w:t>գումար</w:t>
      </w:r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r w:rsidRPr="00575D42">
        <w:rPr>
          <w:rFonts w:ascii="Sylfaen" w:hAnsi="Sylfaen" w:cs="Arial"/>
          <w:iCs/>
          <w:sz w:val="16"/>
        </w:rPr>
        <w:t>Պայմանագր</w:t>
      </w:r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գնի տոկոս</w:t>
      </w:r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նշ</w:t>
      </w:r>
      <w:r>
        <w:rPr>
          <w:rFonts w:ascii="Sylfaen" w:hAnsi="Sylfaen" w:cs="Arial"/>
          <w:iCs/>
          <w:sz w:val="16"/>
          <w:lang w:val="hy-AM"/>
        </w:rPr>
        <w:t xml:space="preserve">ված է </w:t>
      </w:r>
      <w:r w:rsidRPr="00575D42">
        <w:rPr>
          <w:rFonts w:ascii="Sylfaen" w:hAnsi="Sylfaen" w:cs="Arial"/>
          <w:iCs/>
          <w:sz w:val="16"/>
        </w:rPr>
        <w:t>Պայմանագրի արժույթով կամ Պատվիրատուի համար լրիվ ընդունելի արժույթով: Եթե գործառույթն իրականացնող բանկը գտնվում է Պատվիրատուի երկրից դուրս, ապա այն ֆինանսական համապատասխան կառույց կունենա Պատվիրատուի երկրում: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575D42">
        <w:rPr>
          <w:rFonts w:ascii="Sylfaen" w:hAnsi="Sylfaen" w:cs="Arial"/>
          <w:iCs/>
          <w:sz w:val="16"/>
        </w:rPr>
        <w:t xml:space="preserve">Գրե՛ք ակնկալվող ավարտման ժամկետից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օր անց ժամկետը: Պատվիրատուն պետք է նաև հաշվի առնի, որ Պայմանագրի պահանջները կատարելու համար ժամանակի երկարաձգման դեպքում Պատվիրատուն այս 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575D42">
        <w:rPr>
          <w:rFonts w:ascii="Sylfaen" w:hAnsi="Sylfaen" w:cs="Arial"/>
          <w:iCs/>
          <w:sz w:val="16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103C65">
      <w:rPr>
        <w:rStyle w:val="PageNumber"/>
        <w:rFonts w:ascii="Sylfaen" w:hAnsi="Sylfaen" w:cs="Arial"/>
        <w:noProof/>
        <w:sz w:val="16"/>
      </w:rPr>
      <w:t>8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  <w:t>Բաժին 9 – Պայմանագրի ձևաթղթեր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</w:rPr>
      <w:t>Բաժին 9 – Պայմանագրի ձևաթղթեր</w:t>
    </w:r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103C65">
      <w:rPr>
        <w:rStyle w:val="PageNumber"/>
        <w:rFonts w:ascii="Sylfaen" w:hAnsi="Sylfaen" w:cs="Arial"/>
        <w:noProof/>
        <w:sz w:val="16"/>
      </w:rPr>
      <w:t>7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3C65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930D4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E6C6E-08CD-474A-88AE-DBA0BDC3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39</cp:revision>
  <cp:lastPrinted>2017-02-17T07:02:00Z</cp:lastPrinted>
  <dcterms:created xsi:type="dcterms:W3CDTF">2017-06-06T13:49:00Z</dcterms:created>
  <dcterms:modified xsi:type="dcterms:W3CDTF">2024-07-16T07:46:00Z</dcterms:modified>
</cp:coreProperties>
</file>